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F9" w:rsidRDefault="00FC2D70" w:rsidP="008B6BF9">
      <w:pPr>
        <w:spacing w:line="240" w:lineRule="auto"/>
        <w:jc w:val="center"/>
        <w:rPr>
          <w:b/>
          <w:sz w:val="28"/>
        </w:rPr>
      </w:pPr>
      <w:r>
        <w:rPr>
          <w:b/>
          <w:sz w:val="44"/>
        </w:rPr>
        <w:t xml:space="preserve">2º </w:t>
      </w:r>
      <w:r w:rsidR="008B6BF9" w:rsidRPr="008B6BF9">
        <w:rPr>
          <w:b/>
          <w:sz w:val="44"/>
        </w:rPr>
        <w:t>FESTJAR</w:t>
      </w:r>
      <w:r w:rsidRPr="008B6BF9">
        <w:rPr>
          <w:b/>
          <w:sz w:val="44"/>
        </w:rPr>
        <w:t xml:space="preserve"> </w:t>
      </w:r>
      <w:r w:rsidR="008B6BF9" w:rsidRPr="008B6BF9">
        <w:rPr>
          <w:b/>
          <w:sz w:val="28"/>
        </w:rPr>
        <w:t>(Edição Online)</w:t>
      </w:r>
    </w:p>
    <w:p w:rsidR="00E16B99" w:rsidRDefault="00E16B99" w:rsidP="008B6BF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Ficha de Inscrição</w:t>
      </w:r>
    </w:p>
    <w:p w:rsidR="00152240" w:rsidRPr="000D22EF" w:rsidRDefault="00CE53E6" w:rsidP="00CE53E6">
      <w:pPr>
        <w:spacing w:line="240" w:lineRule="auto"/>
        <w:ind w:firstLine="708"/>
        <w:rPr>
          <w:i/>
          <w:sz w:val="28"/>
        </w:rPr>
      </w:pPr>
      <w:r w:rsidRPr="000D22EF">
        <w:rPr>
          <w:i/>
          <w:sz w:val="28"/>
        </w:rPr>
        <w:t>O campo “assunto”</w:t>
      </w:r>
      <w:r w:rsidR="00027321" w:rsidRPr="000D22EF">
        <w:rPr>
          <w:i/>
          <w:sz w:val="28"/>
        </w:rPr>
        <w:t xml:space="preserve"> deverá</w:t>
      </w:r>
      <w:r w:rsidR="00B47E36" w:rsidRPr="000D22EF">
        <w:rPr>
          <w:i/>
          <w:sz w:val="28"/>
        </w:rPr>
        <w:t xml:space="preserve"> ser preenchido com o nome</w:t>
      </w:r>
      <w:r w:rsidR="0074083E" w:rsidRPr="000D22EF">
        <w:rPr>
          <w:i/>
          <w:sz w:val="28"/>
        </w:rPr>
        <w:t xml:space="preserve"> </w:t>
      </w:r>
      <w:r w:rsidR="00B47E36" w:rsidRPr="000D22EF">
        <w:rPr>
          <w:i/>
          <w:sz w:val="28"/>
        </w:rPr>
        <w:t>FESTJAR 2021 seguido do nome Artístico do pa</w:t>
      </w:r>
      <w:r w:rsidR="001C1AEF" w:rsidRPr="000D22EF">
        <w:rPr>
          <w:i/>
          <w:sz w:val="28"/>
        </w:rPr>
        <w:t>rticipante e o título da música.</w:t>
      </w:r>
      <w:r w:rsidR="00FC2D70">
        <w:rPr>
          <w:i/>
          <w:sz w:val="28"/>
        </w:rPr>
        <w:t xml:space="preserve"> </w:t>
      </w:r>
    </w:p>
    <w:p w:rsidR="00152240" w:rsidRDefault="00152240" w:rsidP="00152240">
      <w:pPr>
        <w:spacing w:line="240" w:lineRule="auto"/>
        <w:ind w:firstLine="708"/>
        <w:rPr>
          <w:noProof/>
          <w:lang w:eastAsia="pt-BR"/>
        </w:rPr>
      </w:pPr>
    </w:p>
    <w:tbl>
      <w:tblPr>
        <w:tblW w:w="999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152240" w:rsidTr="00FC2D70">
        <w:trPr>
          <w:trHeight w:val="330"/>
        </w:trPr>
        <w:tc>
          <w:tcPr>
            <w:tcW w:w="9990" w:type="dxa"/>
          </w:tcPr>
          <w:p w:rsidR="00152240" w:rsidRPr="000D22EF" w:rsidRDefault="001C1AEF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>Nome Artístico</w:t>
            </w:r>
            <w:r w:rsidRPr="000D22EF">
              <w:rPr>
                <w:b/>
                <w:noProof/>
                <w:lang w:eastAsia="pt-BR"/>
              </w:rPr>
              <w:t>(nome do cantor, dupla, trio ou conjunto musical)</w:t>
            </w:r>
            <w:r w:rsidRPr="000D22EF">
              <w:rPr>
                <w:b/>
                <w:noProof/>
                <w:lang w:eastAsia="pt-BR"/>
              </w:rPr>
              <w:t xml:space="preserve">: </w:t>
            </w:r>
          </w:p>
        </w:tc>
      </w:tr>
      <w:tr w:rsidR="00FC2D70" w:rsidTr="001C1AEF">
        <w:trPr>
          <w:trHeight w:val="600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>Música</w:t>
            </w:r>
            <w:r w:rsidRPr="000D22EF">
              <w:rPr>
                <w:b/>
                <w:noProof/>
                <w:lang w:eastAsia="pt-BR"/>
              </w:rPr>
              <w:t xml:space="preserve">: </w:t>
            </w:r>
          </w:p>
        </w:tc>
      </w:tr>
      <w:tr w:rsidR="00152240" w:rsidTr="00FC2D70">
        <w:trPr>
          <w:trHeight w:val="300"/>
        </w:trPr>
        <w:tc>
          <w:tcPr>
            <w:tcW w:w="9990" w:type="dxa"/>
          </w:tcPr>
          <w:p w:rsidR="00152240" w:rsidRPr="000D22EF" w:rsidRDefault="0015224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>Concorrente(nome completo): João Santos da Silva</w:t>
            </w:r>
          </w:p>
        </w:tc>
      </w:tr>
      <w:tr w:rsidR="00FC2D70" w:rsidTr="00FC2D70">
        <w:trPr>
          <w:trHeight w:val="315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 xml:space="preserve">Telefone: (67) </w:t>
            </w:r>
          </w:p>
        </w:tc>
      </w:tr>
      <w:tr w:rsidR="00FC2D70" w:rsidTr="00FC2D70">
        <w:trPr>
          <w:trHeight w:val="360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>Whatsapp (opcional): (67 )</w:t>
            </w:r>
          </w:p>
        </w:tc>
      </w:tr>
      <w:tr w:rsidR="00FC2D70" w:rsidTr="00FC2D70">
        <w:trPr>
          <w:trHeight w:val="330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>Endereço: </w:t>
            </w:r>
          </w:p>
        </w:tc>
      </w:tr>
      <w:tr w:rsidR="00FC2D70" w:rsidTr="00FC2D70">
        <w:trPr>
          <w:trHeight w:val="345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 xml:space="preserve">Categoria (marcar “x”):  </w:t>
            </w:r>
            <w:r w:rsidRPr="00184C51">
              <w:rPr>
                <w:noProof/>
                <w:lang w:eastAsia="pt-BR"/>
              </w:rPr>
              <w:t xml:space="preserve">cover(  </w:t>
            </w:r>
            <w:bookmarkStart w:id="0" w:name="_GoBack"/>
            <w:bookmarkEnd w:id="0"/>
            <w:r w:rsidRPr="00184C51">
              <w:rPr>
                <w:noProof/>
                <w:lang w:eastAsia="pt-BR"/>
              </w:rPr>
              <w:t xml:space="preserve"> )  ou autoral(   )</w:t>
            </w:r>
          </w:p>
        </w:tc>
      </w:tr>
      <w:tr w:rsidR="00FC2D70" w:rsidTr="00FC2D70">
        <w:trPr>
          <w:trHeight w:val="375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 xml:space="preserve">Artista da versão original: </w:t>
            </w:r>
          </w:p>
        </w:tc>
      </w:tr>
      <w:tr w:rsidR="00FC2D70" w:rsidTr="00FC2D70">
        <w:trPr>
          <w:trHeight w:val="420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 w:rsidRPr="000D22EF">
              <w:rPr>
                <w:b/>
                <w:noProof/>
                <w:lang w:eastAsia="pt-BR"/>
              </w:rPr>
              <w:t xml:space="preserve">Compositores(as): </w:t>
            </w:r>
          </w:p>
        </w:tc>
      </w:tr>
      <w:tr w:rsidR="00FC2D70" w:rsidTr="00152240">
        <w:trPr>
          <w:trHeight w:val="3585"/>
        </w:trPr>
        <w:tc>
          <w:tcPr>
            <w:tcW w:w="9990" w:type="dxa"/>
          </w:tcPr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</w:p>
          <w:p w:rsidR="00FC2D70" w:rsidRPr="000D22EF" w:rsidRDefault="00184C51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 xml:space="preserve">(  ) </w:t>
            </w:r>
            <w:r w:rsidR="00FC2D70" w:rsidRPr="000D22EF">
              <w:rPr>
                <w:b/>
                <w:noProof/>
                <w:lang w:eastAsia="pt-BR"/>
              </w:rPr>
              <w:t>Declaro estar ciente de que a organização do FESTJAR não se responsabiliza pela autorização e custos de direitos autorais relacionados a obra por mim escolhida.</w:t>
            </w:r>
          </w:p>
          <w:p w:rsidR="00FC2D70" w:rsidRPr="000D22EF" w:rsidRDefault="00184C51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 xml:space="preserve">(  ) </w:t>
            </w:r>
            <w:r w:rsidR="00FC2D70" w:rsidRPr="000D22EF">
              <w:rPr>
                <w:b/>
                <w:noProof/>
                <w:lang w:eastAsia="pt-BR"/>
              </w:rPr>
              <w:t>Ao participar, automaticamente permito que o vídeo enviado seja divulgado e difundido nos canais digitais da prefeitura municipal de Jaraguari.</w:t>
            </w:r>
          </w:p>
          <w:p w:rsidR="00FC2D70" w:rsidRPr="000D22EF" w:rsidRDefault="00FC2D70" w:rsidP="001C1AEF">
            <w:pPr>
              <w:spacing w:line="240" w:lineRule="auto"/>
              <w:ind w:left="480" w:hanging="112"/>
              <w:rPr>
                <w:b/>
                <w:noProof/>
                <w:lang w:eastAsia="pt-BR"/>
              </w:rPr>
            </w:pPr>
          </w:p>
        </w:tc>
      </w:tr>
    </w:tbl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FC2D70" w:rsidRDefault="00FC2D70" w:rsidP="00152240">
      <w:pPr>
        <w:spacing w:line="240" w:lineRule="auto"/>
        <w:ind w:firstLine="708"/>
        <w:rPr>
          <w:b/>
          <w:sz w:val="28"/>
        </w:rPr>
      </w:pPr>
    </w:p>
    <w:p w:rsidR="00152240" w:rsidRDefault="00FC2D70" w:rsidP="00152240">
      <w:pPr>
        <w:spacing w:line="240" w:lineRule="auto"/>
        <w:ind w:firstLine="708"/>
        <w:rPr>
          <w:b/>
          <w:sz w:val="28"/>
        </w:rPr>
      </w:pPr>
      <w:r>
        <w:rPr>
          <w:b/>
          <w:sz w:val="28"/>
        </w:rPr>
        <w:lastRenderedPageBreak/>
        <w:t>EXEMPLO PARA PREENCHIMENTO</w:t>
      </w:r>
      <w:r w:rsidR="001C1AEF">
        <w:rPr>
          <w:b/>
          <w:sz w:val="28"/>
        </w:rPr>
        <w:t>:</w:t>
      </w:r>
    </w:p>
    <w:p w:rsidR="00184C51" w:rsidRDefault="00184C51" w:rsidP="00152240">
      <w:pPr>
        <w:spacing w:line="240" w:lineRule="auto"/>
        <w:ind w:firstLine="708"/>
        <w:rPr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796B67E0" wp14:editId="0E027C59">
            <wp:extent cx="6093154" cy="4586983"/>
            <wp:effectExtent l="19050" t="19050" r="22225" b="2349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526" t="27900" r="26139" b="9091"/>
                    <a:stretch/>
                  </pic:blipFill>
                  <pic:spPr bwMode="auto">
                    <a:xfrm>
                      <a:off x="0" y="0"/>
                      <a:ext cx="6095703" cy="458890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C51" w:rsidRPr="00184C51" w:rsidRDefault="00184C51" w:rsidP="00152240">
      <w:pPr>
        <w:spacing w:line="240" w:lineRule="auto"/>
        <w:ind w:firstLine="708"/>
        <w:rPr>
          <w:b/>
          <w:i/>
          <w:sz w:val="32"/>
        </w:rPr>
      </w:pPr>
      <w:r w:rsidRPr="00184C51">
        <w:rPr>
          <w:b/>
          <w:i/>
          <w:sz w:val="32"/>
        </w:rPr>
        <w:t>EM CASO DE DUPLA, TRIO OU CONJUNTO MUSICAL ANEXAR NO E-MAIL UMA FICHA PARA CADA INTEGRANTE.</w:t>
      </w:r>
    </w:p>
    <w:sectPr w:rsidR="00184C51" w:rsidRPr="00184C51" w:rsidSect="00565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F9"/>
    <w:rsid w:val="00027321"/>
    <w:rsid w:val="000D22EF"/>
    <w:rsid w:val="00152240"/>
    <w:rsid w:val="00184C51"/>
    <w:rsid w:val="001C1AEF"/>
    <w:rsid w:val="003C5A1C"/>
    <w:rsid w:val="004E164A"/>
    <w:rsid w:val="00565B75"/>
    <w:rsid w:val="0074083E"/>
    <w:rsid w:val="008B6BF9"/>
    <w:rsid w:val="00AF2674"/>
    <w:rsid w:val="00B47E36"/>
    <w:rsid w:val="00B825A3"/>
    <w:rsid w:val="00C00D95"/>
    <w:rsid w:val="00CE53E6"/>
    <w:rsid w:val="00E16B99"/>
    <w:rsid w:val="00E402D0"/>
    <w:rsid w:val="00F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53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53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2021-04-19T15:03:00Z</dcterms:created>
  <dcterms:modified xsi:type="dcterms:W3CDTF">2021-04-29T12:23:00Z</dcterms:modified>
</cp:coreProperties>
</file>